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10624" w:type="dxa"/>
        <w:jc w:val="left"/>
        <w:tblInd w:w="-7" w:type="dxa"/>
        <w:tblLayout w:type="fixed"/>
        <w:tblCellMar>
          <w:top w:w="0" w:type="dxa"/>
          <w:left w:w="7" w:type="dxa"/>
          <w:bottom w:w="0" w:type="dxa"/>
          <w:right w:w="7" w:type="dxa"/>
        </w:tblCellMar>
      </w:tblPr>
      <w:tblGrid>
        <w:gridCol w:w="10624"/>
      </w:tblGrid>
      <w:tr>
        <w:trPr>
          <w:trHeight w:val="118" w:hRule="atLeast"/>
        </w:trPr>
        <w:tc>
          <w:tcPr>
            <w:tcW w:w="10624" w:type="dxa"/>
            <w:tcBorders>
              <w:top w:val="single" w:sz="6" w:space="0" w:color="000000"/>
              <w:left w:val="single" w:sz="6" w:space="0" w:color="000000"/>
              <w:bottom w:val="single" w:sz="6" w:space="0" w:color="000000"/>
              <w:right w:val="single" w:sz="6" w:space="0" w:color="000000"/>
            </w:tcBorders>
            <w:vAlign w:val="bottom"/>
          </w:tcPr>
          <w:p>
            <w:pPr>
              <w:pStyle w:val="TableParagraph"/>
              <w:widowControl w:val="false"/>
              <w:suppressAutoHyphens w:val="true"/>
              <w:spacing w:before="0" w:after="0"/>
              <w:jc w:val="left"/>
              <w:rPr>
                <w:rFonts w:ascii="Times New Roman" w:hAnsi="Times New Roman" w:cs="Times New Roman"/>
                <w:sz w:val="28"/>
                <w:szCs w:val="28"/>
              </w:rPr>
            </w:pPr>
            <w:r>
              <w:drawing>
                <wp:anchor behindDoc="0" distT="0" distB="0" distL="114300" distR="114300" simplePos="0" locked="0" layoutInCell="1" allowOverlap="1" relativeHeight="3">
                  <wp:simplePos x="0" y="0"/>
                  <wp:positionH relativeFrom="column">
                    <wp:posOffset>99060</wp:posOffset>
                  </wp:positionH>
                  <wp:positionV relativeFrom="paragraph">
                    <wp:posOffset>80010</wp:posOffset>
                  </wp:positionV>
                  <wp:extent cx="629920" cy="629920"/>
                  <wp:effectExtent l="0" t="0" r="0" b="0"/>
                  <wp:wrapSquare wrapText="bothSides"/>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rcRect l="-17" t="-17" r="-17" b="-17"/>
                          <a:stretch>
                            <a:fillRect/>
                          </a:stretch>
                        </pic:blipFill>
                        <pic:spPr bwMode="auto">
                          <a:xfrm>
                            <a:off x="0" y="0"/>
                            <a:ext cx="629920" cy="629920"/>
                          </a:xfrm>
                          <a:prstGeom prst="rect">
                            <a:avLst/>
                          </a:prstGeom>
                        </pic:spPr>
                      </pic:pic>
                    </a:graphicData>
                  </a:graphic>
                </wp:anchor>
              </w:drawing>
            </w:r>
            <w:r>
              <w:rPr>
                <w:rStyle w:val="BookTitle"/>
                <w:kern w:val="0"/>
                <w:sz w:val="28"/>
                <w:szCs w:val="28"/>
                <w:lang w:eastAsia="en-US" w:bidi="ar-SA"/>
              </w:rPr>
              <w:t>Departamento de Ciencias Sociales</w:t>
              <w:br/>
            </w:r>
          </w:p>
          <w:p>
            <w:pPr>
              <w:pStyle w:val="TableParagraph"/>
              <w:widowControl w:val="false"/>
              <w:suppressAutoHyphens w:val="true"/>
              <w:spacing w:before="0" w:after="0"/>
              <w:jc w:val="left"/>
              <w:rPr>
                <w:rFonts w:ascii="Times New Roman" w:hAnsi="Times New Roman" w:cs="Times New Roman"/>
                <w:sz w:val="28"/>
                <w:szCs w:val="28"/>
              </w:rPr>
            </w:pPr>
            <w:r>
              <w:rPr>
                <w:rFonts w:cs="Times New Roman" w:ascii="Times New Roman" w:hAnsi="Times New Roman"/>
                <w:sz w:val="28"/>
                <w:szCs w:val="28"/>
              </w:rPr>
            </w:r>
          </w:p>
          <w:p>
            <w:pPr>
              <w:pStyle w:val="TableParagraph"/>
              <w:widowControl w:val="false"/>
              <w:suppressAutoHyphens w:val="true"/>
              <w:spacing w:before="0" w:after="0"/>
              <w:jc w:val="left"/>
              <w:rPr>
                <w:rFonts w:ascii="Times New Roman" w:hAnsi="Times New Roman" w:cs="Times New Roman"/>
                <w:sz w:val="28"/>
                <w:szCs w:val="28"/>
              </w:rPr>
            </w:pPr>
            <w:r>
              <w:rPr>
                <w:rFonts w:cs="Times New Roman" w:ascii="Times New Roman" w:hAnsi="Times New Roman"/>
                <w:sz w:val="28"/>
                <w:szCs w:val="28"/>
              </w:rPr>
            </w:r>
          </w:p>
        </w:tc>
      </w:tr>
      <w:tr>
        <w:trPr>
          <w:trHeight w:val="598" w:hRule="atLeast"/>
        </w:trPr>
        <w:tc>
          <w:tcPr>
            <w:tcW w:w="10624"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184" w:after="0"/>
              <w:ind w:left="178" w:right="0" w:hanging="0"/>
              <w:jc w:val="center"/>
              <w:rPr>
                <w:b/>
                <w:b/>
                <w:kern w:val="0"/>
                <w:sz w:val="24"/>
                <w:szCs w:val="22"/>
                <w:lang w:eastAsia="en-US" w:bidi="ar-SA"/>
              </w:rPr>
            </w:pPr>
            <w:r>
              <w:rPr>
                <w:b/>
                <w:kern w:val="0"/>
                <w:sz w:val="24"/>
                <w:szCs w:val="22"/>
                <w:u w:val="single"/>
                <w:lang w:eastAsia="en-US" w:bidi="ar-SA"/>
              </w:rPr>
              <w:t>PLANILLA</w:t>
            </w:r>
            <w:r>
              <w:rPr>
                <w:b/>
                <w:spacing w:val="-24"/>
                <w:kern w:val="0"/>
                <w:sz w:val="24"/>
                <w:szCs w:val="22"/>
                <w:u w:val="single"/>
                <w:lang w:eastAsia="en-US" w:bidi="ar-SA"/>
              </w:rPr>
              <w:t xml:space="preserve"> </w:t>
            </w:r>
            <w:r>
              <w:rPr>
                <w:b/>
                <w:kern w:val="0"/>
                <w:sz w:val="24"/>
                <w:szCs w:val="22"/>
                <w:u w:val="single"/>
                <w:lang w:eastAsia="en-US" w:bidi="ar-SA"/>
              </w:rPr>
              <w:t>DE</w:t>
            </w:r>
            <w:r>
              <w:rPr>
                <w:b/>
                <w:spacing w:val="-27"/>
                <w:kern w:val="0"/>
                <w:sz w:val="24"/>
                <w:szCs w:val="22"/>
                <w:u w:val="single"/>
                <w:lang w:eastAsia="en-US" w:bidi="ar-SA"/>
              </w:rPr>
              <w:t xml:space="preserve"> </w:t>
            </w:r>
            <w:r>
              <w:rPr>
                <w:b/>
                <w:kern w:val="0"/>
                <w:sz w:val="24"/>
                <w:szCs w:val="22"/>
                <w:u w:val="single"/>
                <w:lang w:eastAsia="en-US" w:bidi="ar-SA"/>
              </w:rPr>
              <w:t>LICENCIA</w:t>
            </w:r>
            <w:r>
              <w:rPr>
                <w:b/>
                <w:spacing w:val="-5"/>
                <w:kern w:val="0"/>
                <w:sz w:val="24"/>
                <w:szCs w:val="22"/>
                <w:u w:val="single"/>
                <w:lang w:eastAsia="en-US" w:bidi="ar-SA"/>
              </w:rPr>
              <w:t xml:space="preserve"> </w:t>
            </w:r>
            <w:r>
              <w:rPr>
                <w:b/>
                <w:kern w:val="0"/>
                <w:sz w:val="24"/>
                <w:szCs w:val="22"/>
                <w:u w:val="single"/>
                <w:lang w:eastAsia="en-US" w:bidi="ar-SA"/>
              </w:rPr>
              <w:t>ANUAL</w:t>
            </w:r>
            <w:r>
              <w:rPr>
                <w:b/>
                <w:spacing w:val="63"/>
                <w:kern w:val="0"/>
                <w:sz w:val="24"/>
                <w:szCs w:val="22"/>
                <w:u w:val="single"/>
                <w:lang w:eastAsia="en-US" w:bidi="ar-SA"/>
              </w:rPr>
              <w:t xml:space="preserve"> </w:t>
            </w:r>
            <w:r>
              <w:rPr>
                <w:b/>
                <w:spacing w:val="-2"/>
                <w:kern w:val="0"/>
                <w:sz w:val="24"/>
                <w:szCs w:val="22"/>
                <w:u w:val="single"/>
                <w:lang w:eastAsia="en-US" w:bidi="ar-SA"/>
              </w:rPr>
              <w:t>ORDINARIA (LAO)</w:t>
            </w:r>
          </w:p>
          <w:p>
            <w:pPr>
              <w:pStyle w:val="TableParagraph"/>
              <w:widowControl w:val="false"/>
              <w:suppressAutoHyphens w:val="true"/>
              <w:spacing w:before="214" w:after="0"/>
              <w:ind w:left="178" w:right="1" w:hanging="0"/>
              <w:jc w:val="center"/>
              <w:rPr/>
            </w:pPr>
            <w:r>
              <w:rPr>
                <w:b/>
                <w:kern w:val="0"/>
                <w:sz w:val="24"/>
                <w:szCs w:val="22"/>
                <w:lang w:eastAsia="en-US" w:bidi="ar-SA"/>
              </w:rPr>
              <w:t>CORRESPONDIENTE</w:t>
            </w:r>
            <w:r>
              <w:rPr>
                <w:b/>
                <w:spacing w:val="-26"/>
                <w:kern w:val="0"/>
                <w:sz w:val="24"/>
                <w:szCs w:val="22"/>
                <w:lang w:eastAsia="en-US" w:bidi="ar-SA"/>
              </w:rPr>
              <w:t xml:space="preserve"> </w:t>
            </w:r>
            <w:r>
              <w:rPr>
                <w:b/>
                <w:kern w:val="0"/>
                <w:sz w:val="24"/>
                <w:szCs w:val="22"/>
                <w:lang w:eastAsia="en-US" w:bidi="ar-SA"/>
              </w:rPr>
              <w:t>AL</w:t>
            </w:r>
            <w:r>
              <w:rPr>
                <w:b/>
                <w:spacing w:val="-14"/>
                <w:kern w:val="0"/>
                <w:sz w:val="24"/>
                <w:szCs w:val="22"/>
                <w:lang w:eastAsia="en-US" w:bidi="ar-SA"/>
              </w:rPr>
              <w:t xml:space="preserve"> </w:t>
            </w:r>
            <w:r>
              <w:rPr>
                <w:b/>
                <w:kern w:val="0"/>
                <w:sz w:val="24"/>
                <w:szCs w:val="22"/>
                <w:lang w:eastAsia="en-US" w:bidi="ar-SA"/>
              </w:rPr>
              <w:t>AÑO TRABAJADO</w:t>
            </w:r>
            <w:r>
              <w:rPr>
                <w:b/>
                <w:spacing w:val="-20"/>
                <w:kern w:val="0"/>
                <w:sz w:val="24"/>
                <w:szCs w:val="22"/>
                <w:lang w:eastAsia="en-US" w:bidi="ar-SA"/>
              </w:rPr>
              <w:t xml:space="preserve"> </w:t>
            </w:r>
            <w:r>
              <w:rPr>
                <w:b/>
                <w:kern w:val="0"/>
                <w:sz w:val="24"/>
                <w:szCs w:val="22"/>
                <w:lang w:eastAsia="en-US" w:bidi="ar-SA"/>
              </w:rPr>
              <w:t>2025</w:t>
            </w:r>
            <w:r>
              <w:rPr>
                <w:b/>
                <w:spacing w:val="-1"/>
                <w:kern w:val="0"/>
                <w:sz w:val="24"/>
                <w:szCs w:val="22"/>
                <w:lang w:eastAsia="en-US" w:bidi="ar-SA"/>
              </w:rPr>
              <w:t xml:space="preserve"> </w:t>
            </w:r>
            <w:r>
              <w:rPr>
                <w:b/>
                <w:kern w:val="0"/>
                <w:sz w:val="24"/>
                <w:szCs w:val="22"/>
                <w:lang w:eastAsia="en-US" w:bidi="ar-SA"/>
              </w:rPr>
              <w:t>-</w:t>
            </w:r>
            <w:r>
              <w:rPr>
                <w:b/>
                <w:spacing w:val="-1"/>
                <w:kern w:val="0"/>
                <w:sz w:val="24"/>
                <w:szCs w:val="22"/>
                <w:lang w:eastAsia="en-US" w:bidi="ar-SA"/>
              </w:rPr>
              <w:t xml:space="preserve"> </w:t>
            </w:r>
            <w:r>
              <w:rPr>
                <w:b/>
                <w:kern w:val="0"/>
                <w:sz w:val="24"/>
                <w:szCs w:val="22"/>
                <w:lang w:eastAsia="en-US" w:bidi="ar-SA"/>
              </w:rPr>
              <w:t>PERSONAL</w:t>
            </w:r>
            <w:r>
              <w:rPr>
                <w:b/>
                <w:spacing w:val="-12"/>
                <w:kern w:val="0"/>
                <w:sz w:val="24"/>
                <w:szCs w:val="22"/>
                <w:lang w:eastAsia="en-US" w:bidi="ar-SA"/>
              </w:rPr>
              <w:t xml:space="preserve"> </w:t>
            </w:r>
            <w:r>
              <w:rPr>
                <w:b/>
                <w:spacing w:val="-2"/>
                <w:kern w:val="0"/>
                <w:sz w:val="24"/>
                <w:szCs w:val="22"/>
                <w:lang w:eastAsia="en-US" w:bidi="ar-SA"/>
              </w:rPr>
              <w:t>DOCENTE</w:t>
            </w:r>
          </w:p>
        </w:tc>
      </w:tr>
      <w:tr>
        <w:trPr>
          <w:trHeight w:val="1304" w:hRule="atLeast"/>
        </w:trPr>
        <w:tc>
          <w:tcPr>
            <w:tcW w:w="10624" w:type="dxa"/>
            <w:tcBorders>
              <w:top w:val="single" w:sz="6" w:space="0" w:color="000000"/>
              <w:left w:val="single" w:sz="6" w:space="0" w:color="000000"/>
              <w:bottom w:val="single" w:sz="4" w:space="0" w:color="000000"/>
              <w:right w:val="single" w:sz="6" w:space="0" w:color="000000"/>
            </w:tcBorders>
          </w:tcPr>
          <w:p>
            <w:pPr>
              <w:pStyle w:val="TableParagraph"/>
              <w:widowControl w:val="false"/>
              <w:suppressAutoHyphens w:val="true"/>
              <w:spacing w:before="167" w:after="0"/>
              <w:jc w:val="left"/>
              <w:rPr>
                <w:b/>
                <w:b/>
                <w:bCs/>
                <w:kern w:val="0"/>
                <w:sz w:val="24"/>
                <w:szCs w:val="24"/>
                <w:lang w:val="es-AR" w:eastAsia="en-US" w:bidi="ar-SA"/>
              </w:rPr>
            </w:pPr>
            <w:r>
              <w:rPr>
                <w:rFonts w:cs="Segoe UI Emoji" w:ascii="Segoe UI Emoji" w:hAnsi="Segoe UI Emoji"/>
                <w:b/>
                <w:bCs/>
                <w:kern w:val="0"/>
                <w:sz w:val="24"/>
                <w:szCs w:val="24"/>
                <w:lang w:val="es-AR" w:eastAsia="en-US" w:bidi="ar-SA"/>
              </w:rPr>
              <w:t>👤</w:t>
            </w:r>
            <w:r>
              <w:rPr>
                <w:b/>
                <w:bCs/>
                <w:kern w:val="0"/>
                <w:sz w:val="24"/>
                <w:szCs w:val="24"/>
                <w:lang w:val="es-AR" w:eastAsia="en-US" w:bidi="ar-SA"/>
              </w:rPr>
              <w:t xml:space="preserve"> </w:t>
            </w:r>
            <w:r>
              <w:rPr>
                <w:b/>
                <w:bCs/>
                <w:kern w:val="0"/>
                <w:sz w:val="24"/>
                <w:szCs w:val="24"/>
                <w:lang w:val="es-AR" w:eastAsia="en-US" w:bidi="ar-SA"/>
              </w:rPr>
              <w:t>Datos del/de la Docente</w:t>
            </w:r>
          </w:p>
          <w:p>
            <w:pPr>
              <w:pStyle w:val="TableParagraph"/>
              <w:widowControl w:val="false"/>
              <w:numPr>
                <w:ilvl w:val="0"/>
                <w:numId w:val="1"/>
              </w:numPr>
              <w:suppressAutoHyphens w:val="true"/>
              <w:spacing w:before="167" w:after="0"/>
              <w:jc w:val="left"/>
              <w:rPr>
                <w:b/>
                <w:b/>
                <w:bCs/>
                <w:kern w:val="0"/>
                <w:sz w:val="24"/>
                <w:szCs w:val="24"/>
                <w:lang w:val="es-AR" w:eastAsia="en-US" w:bidi="ar-SA"/>
              </w:rPr>
            </w:pPr>
            <w:r>
              <w:rPr>
                <w:b/>
                <w:bCs/>
                <w:kern w:val="0"/>
                <w:sz w:val="24"/>
                <w:szCs w:val="24"/>
                <w:lang w:val="es-AR" w:eastAsia="en-US" w:bidi="ar-SA"/>
              </w:rPr>
              <w:t>Apellido y nombres:</w:t>
            </w:r>
            <w:r>
              <w:rPr>
                <w:kern w:val="0"/>
                <w:sz w:val="24"/>
                <w:szCs w:val="24"/>
                <w:lang w:val="es-AR" w:eastAsia="en-US" w:bidi="ar-SA"/>
              </w:rPr>
              <w:t xml:space="preserve"> ___________________________________________</w:t>
            </w:r>
          </w:p>
          <w:p>
            <w:pPr>
              <w:pStyle w:val="TableParagraph"/>
              <w:widowControl w:val="false"/>
              <w:numPr>
                <w:ilvl w:val="0"/>
                <w:numId w:val="1"/>
              </w:numPr>
              <w:suppressAutoHyphens w:val="true"/>
              <w:spacing w:before="167" w:after="0"/>
              <w:jc w:val="left"/>
              <w:rPr>
                <w:b/>
                <w:b/>
                <w:bCs/>
                <w:kern w:val="0"/>
                <w:sz w:val="24"/>
                <w:szCs w:val="24"/>
                <w:lang w:val="es-AR" w:eastAsia="en-US" w:bidi="ar-SA"/>
              </w:rPr>
            </w:pPr>
            <w:r>
              <w:rPr>
                <w:b/>
                <w:bCs/>
                <w:kern w:val="0"/>
                <w:sz w:val="24"/>
                <w:szCs w:val="24"/>
                <w:lang w:val="es-AR" w:eastAsia="en-US" w:bidi="ar-SA"/>
              </w:rPr>
              <w:t>Legajo Nº: _________________</w:t>
            </w:r>
          </w:p>
          <w:p>
            <w:pPr>
              <w:pStyle w:val="TableParagraph"/>
              <w:widowControl w:val="false"/>
              <w:numPr>
                <w:ilvl w:val="0"/>
                <w:numId w:val="1"/>
              </w:numPr>
              <w:suppressAutoHyphens w:val="true"/>
              <w:spacing w:before="167" w:after="0"/>
              <w:jc w:val="left"/>
              <w:rPr>
                <w:b/>
                <w:b/>
                <w:bCs/>
                <w:kern w:val="0"/>
                <w:sz w:val="24"/>
                <w:szCs w:val="24"/>
                <w:lang w:val="es-AR" w:eastAsia="en-US" w:bidi="ar-SA"/>
              </w:rPr>
            </w:pPr>
            <w:r>
              <w:rPr>
                <w:b/>
                <w:bCs/>
                <w:kern w:val="0"/>
                <w:sz w:val="24"/>
                <w:szCs w:val="24"/>
                <w:lang w:val="es-AR" w:eastAsia="en-US" w:bidi="ar-SA"/>
              </w:rPr>
              <w:t>Corresponden días:</w:t>
            </w:r>
            <w:r>
              <w:rPr>
                <w:kern w:val="0"/>
                <w:sz w:val="24"/>
                <w:szCs w:val="24"/>
                <w:lang w:val="es-AR" w:eastAsia="en-US" w:bidi="ar-SA"/>
              </w:rPr>
              <w:t xml:space="preserve"> _________</w:t>
            </w:r>
          </w:p>
          <w:p>
            <w:pPr>
              <w:pStyle w:val="TableParagraph"/>
              <w:widowControl w:val="false"/>
              <w:numPr>
                <w:ilvl w:val="0"/>
                <w:numId w:val="1"/>
              </w:numPr>
              <w:suppressAutoHyphens w:val="true"/>
              <w:spacing w:before="167" w:after="0"/>
              <w:jc w:val="left"/>
              <w:rPr>
                <w:b/>
                <w:b/>
                <w:sz w:val="20"/>
              </w:rPr>
            </w:pPr>
            <w:r>
              <w:rPr>
                <w:b/>
                <w:bCs/>
                <w:kern w:val="0"/>
                <w:sz w:val="24"/>
                <w:szCs w:val="24"/>
                <w:lang w:val="es-AR" w:eastAsia="en-US" w:bidi="ar-SA"/>
              </w:rPr>
              <w:t>Días pendientes de usufructo de LAO:</w:t>
            </w:r>
            <w:r>
              <w:rPr>
                <w:kern w:val="0"/>
                <w:sz w:val="24"/>
                <w:szCs w:val="24"/>
                <w:lang w:val="es-AR" w:eastAsia="en-US" w:bidi="ar-SA"/>
              </w:rPr>
              <w:t xml:space="preserve">   </w:t>
            </w:r>
            <w:r>
              <w:rPr>
                <w:b/>
                <w:bCs/>
                <w:kern w:val="0"/>
                <w:sz w:val="24"/>
                <w:szCs w:val="24"/>
                <w:lang w:val="es-AR" w:eastAsia="en-US" w:bidi="ar-SA"/>
              </w:rPr>
              <w:t>NO</w:t>
            </w:r>
          </w:p>
          <w:p>
            <w:pPr>
              <w:pStyle w:val="TableParagraph"/>
              <w:widowControl w:val="false"/>
              <w:numPr>
                <w:ilvl w:val="0"/>
                <w:numId w:val="0"/>
              </w:numPr>
              <w:suppressAutoHyphens w:val="true"/>
              <w:spacing w:before="167" w:after="0"/>
              <w:ind w:left="720" w:right="0" w:hanging="0"/>
              <w:jc w:val="left"/>
              <w:rPr>
                <w:b/>
                <w:b/>
                <w:sz w:val="20"/>
              </w:rPr>
            </w:pPr>
            <w:r>
              <w:rPr>
                <w:b/>
                <w:sz w:val="20"/>
              </w:rPr>
            </w:r>
          </w:p>
        </w:tc>
      </w:tr>
      <w:tr>
        <w:trPr>
          <w:trHeight w:val="1489" w:hRule="atLeast"/>
        </w:trPr>
        <w:tc>
          <w:tcPr>
            <w:tcW w:w="10624" w:type="dxa"/>
            <w:tcBorders>
              <w:top w:val="single" w:sz="6" w:space="0" w:color="000000"/>
              <w:left w:val="single" w:sz="6" w:space="0" w:color="000000"/>
              <w:bottom w:val="single" w:sz="4" w:space="0" w:color="000000"/>
              <w:right w:val="single" w:sz="6" w:space="0" w:color="000000"/>
            </w:tcBorders>
          </w:tcPr>
          <w:p>
            <w:pPr>
              <w:pStyle w:val="TableParagraph"/>
              <w:widowControl w:val="false"/>
              <w:suppressAutoHyphens w:val="true"/>
              <w:snapToGrid w:val="false"/>
              <w:spacing w:before="0" w:after="0"/>
              <w:jc w:val="left"/>
              <w:rPr>
                <w:rFonts w:ascii="Segoe UI Emoji" w:hAnsi="Segoe UI Emoji" w:cs="Segoe UI Emoji"/>
                <w:b/>
                <w:b/>
                <w:bCs/>
                <w:sz w:val="20"/>
                <w:lang w:val="es-AR"/>
              </w:rPr>
            </w:pPr>
            <w:r>
              <w:rPr>
                <w:rFonts w:cs="Segoe UI Emoji" w:ascii="Segoe UI Emoji" w:hAnsi="Segoe UI Emoji"/>
                <w:b/>
                <w:bCs/>
                <w:sz w:val="20"/>
                <w:lang w:val="es-AR"/>
              </w:rPr>
            </w:r>
          </w:p>
          <w:p>
            <w:pPr>
              <w:pStyle w:val="TableParagraph"/>
              <w:widowControl w:val="false"/>
              <w:suppressAutoHyphens w:val="true"/>
              <w:spacing w:before="0" w:after="0"/>
              <w:jc w:val="left"/>
              <w:rPr>
                <w:b/>
                <w:b/>
                <w:bCs/>
                <w:sz w:val="20"/>
                <w:lang w:val="es-AR"/>
              </w:rPr>
            </w:pPr>
            <w:r>
              <w:rPr>
                <w:rFonts w:cs="Segoe UI Emoji" w:ascii="Segoe UI Emoji" w:hAnsi="Segoe UI Emoji"/>
                <w:b/>
                <w:bCs/>
                <w:kern w:val="0"/>
                <w:sz w:val="20"/>
                <w:szCs w:val="22"/>
                <w:lang w:val="es-AR" w:eastAsia="en-US" w:bidi="ar-SA"/>
              </w:rPr>
              <w:t>📅</w:t>
            </w:r>
            <w:r>
              <w:rPr>
                <w:b/>
                <w:bCs/>
                <w:kern w:val="0"/>
                <w:sz w:val="20"/>
                <w:szCs w:val="22"/>
                <w:lang w:val="es-AR" w:eastAsia="en-US" w:bidi="ar-SA"/>
              </w:rPr>
              <w:t xml:space="preserve"> </w:t>
            </w:r>
            <w:r>
              <w:rPr>
                <w:b/>
                <w:bCs/>
                <w:kern w:val="0"/>
                <w:sz w:val="24"/>
                <w:szCs w:val="24"/>
                <w:lang w:val="es-AR" w:eastAsia="en-US" w:bidi="ar-SA"/>
              </w:rPr>
              <w:t>Período de usufructo de LAO</w:t>
            </w:r>
          </w:p>
          <w:p>
            <w:pPr>
              <w:pStyle w:val="TableParagraph"/>
              <w:widowControl w:val="false"/>
              <w:suppressAutoHyphens w:val="true"/>
              <w:spacing w:before="0" w:after="0"/>
              <w:jc w:val="left"/>
              <w:rPr>
                <w:b/>
                <w:b/>
                <w:bCs/>
                <w:sz w:val="20"/>
                <w:lang w:val="es-AR"/>
              </w:rPr>
            </w:pPr>
            <w:r>
              <w:rPr>
                <w:b/>
                <w:bCs/>
                <w:sz w:val="20"/>
                <w:lang w:val="es-AR"/>
              </w:rPr>
            </w:r>
          </w:p>
          <w:p>
            <w:pPr>
              <w:pStyle w:val="TableParagraph"/>
              <w:widowControl w:val="false"/>
              <w:suppressAutoHyphens w:val="true"/>
              <w:spacing w:before="0" w:after="0"/>
              <w:jc w:val="left"/>
              <w:rPr>
                <w:b/>
                <w:b/>
                <w:bCs/>
                <w:sz w:val="20"/>
                <w:lang w:val="es-AR"/>
              </w:rPr>
            </w:pPr>
            <w:r>
              <w:rPr>
                <w:b/>
                <w:bCs/>
                <w:sz w:val="20"/>
                <w:lang w:val="es-AR"/>
              </w:rPr>
            </w:r>
          </w:p>
          <w:tbl>
            <w:tblPr>
              <w:tblW w:w="7937" w:type="dxa"/>
              <w:jc w:val="left"/>
              <w:tblInd w:w="1681" w:type="dxa"/>
              <w:tblLayout w:type="fixed"/>
              <w:tblCellMar>
                <w:top w:w="0" w:type="dxa"/>
                <w:left w:w="108" w:type="dxa"/>
                <w:bottom w:w="0" w:type="dxa"/>
                <w:right w:w="108" w:type="dxa"/>
              </w:tblCellMar>
            </w:tblPr>
            <w:tblGrid>
              <w:gridCol w:w="3730"/>
              <w:gridCol w:w="4207"/>
            </w:tblGrid>
            <w:tr>
              <w:trPr>
                <w:trHeight w:val="266" w:hRule="atLeast"/>
              </w:trPr>
              <w:tc>
                <w:tcPr>
                  <w:tcW w:w="37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napToGrid w:val="false"/>
                    <w:spacing w:before="0" w:after="0"/>
                    <w:jc w:val="center"/>
                    <w:rPr>
                      <w:b/>
                      <w:b/>
                      <w:bCs/>
                      <w:sz w:val="20"/>
                      <w:lang w:val="es-AR"/>
                    </w:rPr>
                  </w:pPr>
                  <w:r>
                    <w:rPr>
                      <w:b/>
                      <w:bCs/>
                      <w:sz w:val="20"/>
                      <w:lang w:val="es-AR"/>
                    </w:rPr>
                  </w:r>
                </w:p>
                <w:p>
                  <w:pPr>
                    <w:pStyle w:val="TableParagraph"/>
                    <w:widowControl w:val="false"/>
                    <w:suppressAutoHyphens w:val="true"/>
                    <w:spacing w:before="0" w:after="0"/>
                    <w:jc w:val="center"/>
                    <w:rPr>
                      <w:b/>
                      <w:b/>
                      <w:bCs/>
                      <w:kern w:val="0"/>
                      <w:sz w:val="20"/>
                      <w:szCs w:val="22"/>
                      <w:lang w:val="es-AR" w:eastAsia="en-US" w:bidi="ar-SA"/>
                    </w:rPr>
                  </w:pPr>
                  <w:r>
                    <w:rPr>
                      <w:b/>
                      <w:bCs/>
                      <w:kern w:val="0"/>
                      <w:sz w:val="20"/>
                      <w:szCs w:val="22"/>
                      <w:lang w:val="es-AR" w:eastAsia="en-US" w:bidi="ar-SA"/>
                    </w:rPr>
                    <w:t>Desde el:  02/01/2026</w:t>
                  </w:r>
                </w:p>
              </w:tc>
              <w:tc>
                <w:tcPr>
                  <w:tcW w:w="420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napToGrid w:val="false"/>
                    <w:spacing w:before="0" w:after="0"/>
                    <w:jc w:val="center"/>
                    <w:rPr>
                      <w:b/>
                      <w:b/>
                      <w:bCs/>
                      <w:sz w:val="20"/>
                      <w:lang w:val="es-AR"/>
                    </w:rPr>
                  </w:pPr>
                  <w:r>
                    <w:rPr>
                      <w:b/>
                      <w:bCs/>
                      <w:sz w:val="20"/>
                      <w:lang w:val="es-AR"/>
                    </w:rPr>
                  </w:r>
                </w:p>
                <w:p>
                  <w:pPr>
                    <w:pStyle w:val="TableParagraph"/>
                    <w:widowControl w:val="false"/>
                    <w:suppressAutoHyphens w:val="true"/>
                    <w:spacing w:before="0" w:after="0"/>
                    <w:jc w:val="center"/>
                    <w:rPr/>
                  </w:pPr>
                  <w:r>
                    <w:rPr>
                      <w:b/>
                      <w:bCs/>
                      <w:kern w:val="0"/>
                      <w:sz w:val="20"/>
                      <w:szCs w:val="22"/>
                      <w:lang w:val="es-AR" w:eastAsia="en-US" w:bidi="ar-SA"/>
                    </w:rPr>
                    <w:t>Hasta el:  _____/_______/2026</w:t>
                  </w:r>
                </w:p>
              </w:tc>
            </w:tr>
          </w:tbl>
          <w:p>
            <w:pPr>
              <w:pStyle w:val="TableParagraph"/>
              <w:widowControl w:val="false"/>
              <w:suppressAutoHyphens w:val="true"/>
              <w:spacing w:before="0" w:after="0"/>
              <w:jc w:val="left"/>
              <w:rPr>
                <w:sz w:val="20"/>
              </w:rPr>
            </w:pPr>
            <w:r>
              <w:rPr>
                <w:sz w:val="20"/>
              </w:rPr>
            </w:r>
          </w:p>
          <w:p>
            <w:pPr>
              <w:pStyle w:val="TableParagraph"/>
              <w:widowControl w:val="false"/>
              <w:suppressAutoHyphens w:val="true"/>
              <w:spacing w:before="0" w:after="0"/>
              <w:jc w:val="left"/>
              <w:rPr>
                <w:sz w:val="20"/>
              </w:rPr>
            </w:pPr>
            <w:r>
              <w:rPr>
                <w:sz w:val="20"/>
              </w:rPr>
            </w:r>
          </w:p>
        </w:tc>
      </w:tr>
      <w:tr>
        <w:trPr>
          <w:trHeight w:val="500" w:hRule="atLeast"/>
        </w:trPr>
        <w:tc>
          <w:tcPr>
            <w:tcW w:w="10624" w:type="dxa"/>
            <w:tcBorders>
              <w:top w:val="single" w:sz="6" w:space="0" w:color="000000"/>
              <w:left w:val="single" w:sz="6" w:space="0" w:color="000000"/>
              <w:bottom w:val="single" w:sz="4" w:space="0" w:color="000000"/>
              <w:right w:val="single" w:sz="6" w:space="0" w:color="000000"/>
            </w:tcBorders>
          </w:tcPr>
          <w:p>
            <w:pPr>
              <w:pStyle w:val="TableParagraph"/>
              <w:widowControl w:val="false"/>
              <w:suppressAutoHyphens w:val="true"/>
              <w:spacing w:before="0" w:after="0"/>
              <w:jc w:val="left"/>
              <w:rPr>
                <w:rFonts w:ascii="Segoe UI Emoji" w:hAnsi="Segoe UI Emoji" w:cs="Segoe UI Emoji"/>
                <w:b/>
                <w:b/>
                <w:bCs/>
                <w:kern w:val="0"/>
                <w:sz w:val="20"/>
                <w:szCs w:val="22"/>
                <w:lang w:eastAsia="en-US" w:bidi="ar-SA"/>
              </w:rPr>
            </w:pPr>
            <w:r>
              <w:rPr>
                <w:rFonts w:cs="Segoe UI Emoji" w:ascii="Segoe UI Emoji" w:hAnsi="Segoe UI Emoji"/>
                <w:b/>
                <w:bCs/>
                <w:kern w:val="0"/>
                <w:sz w:val="20"/>
                <w:szCs w:val="22"/>
                <w:lang w:eastAsia="en-US" w:bidi="ar-SA"/>
              </w:rPr>
              <w:t>📝</w:t>
            </w:r>
            <w:r>
              <w:rPr>
                <w:rFonts w:eastAsia="Segoe UI Emoji" w:cs="Segoe UI Emoji" w:ascii="Segoe UI Emoji" w:hAnsi="Segoe UI Emoji"/>
                <w:b/>
                <w:bCs/>
                <w:kern w:val="0"/>
                <w:sz w:val="20"/>
                <w:szCs w:val="22"/>
                <w:lang w:eastAsia="en-US" w:bidi="ar-SA"/>
              </w:rPr>
              <w:t xml:space="preserve"> </w:t>
            </w:r>
            <w:r>
              <w:rPr>
                <w:rFonts w:cs="Segoe UI Emoji" w:ascii="Segoe UI Emoji" w:hAnsi="Segoe UI Emoji"/>
                <w:b/>
                <w:bCs/>
                <w:kern w:val="0"/>
                <w:sz w:val="20"/>
                <w:szCs w:val="22"/>
                <w:lang w:eastAsia="en-US" w:bidi="ar-SA"/>
              </w:rPr>
              <w:t>Observaciones</w:t>
            </w:r>
          </w:p>
          <w:p>
            <w:pPr>
              <w:pStyle w:val="TableParagraph"/>
              <w:widowControl w:val="false"/>
              <w:suppressAutoHyphens w:val="true"/>
              <w:spacing w:before="0" w:after="0"/>
              <w:jc w:val="left"/>
              <w:rPr>
                <w:rFonts w:ascii="Segoe UI Emoji" w:hAnsi="Segoe UI Emoji" w:cs="Segoe UI Emoji"/>
                <w:b/>
                <w:b/>
                <w:bCs/>
                <w:kern w:val="0"/>
                <w:sz w:val="20"/>
                <w:szCs w:val="22"/>
                <w:lang w:eastAsia="en-US" w:bidi="ar-SA"/>
              </w:rPr>
            </w:pPr>
            <w:r>
              <w:rPr>
                <w:rFonts w:cs="Segoe UI Emoji" w:ascii="Segoe UI Emoji" w:hAnsi="Segoe UI Emoji"/>
                <w:b/>
                <w:bCs/>
                <w:kern w:val="0"/>
                <w:sz w:val="20"/>
                <w:szCs w:val="22"/>
                <w:lang w:eastAsia="en-US" w:bidi="ar-SA"/>
              </w:rPr>
              <w:t>____________________________________________________________________________________________________________________________________________________________________________________________________________________</w:t>
            </w:r>
          </w:p>
          <w:p>
            <w:pPr>
              <w:pStyle w:val="TableParagraph"/>
              <w:widowControl w:val="false"/>
              <w:suppressAutoHyphens w:val="true"/>
              <w:spacing w:before="0" w:after="0"/>
              <w:jc w:val="left"/>
              <w:rPr/>
            </w:pPr>
            <w:r>
              <w:rPr/>
            </w:r>
          </w:p>
          <w:p>
            <w:pPr>
              <w:pStyle w:val="TableParagraph"/>
              <w:widowControl w:val="false"/>
              <w:suppressAutoHyphens w:val="true"/>
              <w:spacing w:before="0" w:after="0"/>
              <w:jc w:val="left"/>
              <w:rPr>
                <w:rFonts w:ascii="Segoe UI Emoji" w:hAnsi="Segoe UI Emoji" w:cs="Segoe UI Emoji"/>
                <w:b/>
                <w:b/>
                <w:bCs/>
                <w:sz w:val="20"/>
                <w:lang w:val="es-AR"/>
              </w:rPr>
            </w:pPr>
            <w:r>
              <w:rPr>
                <w:rFonts w:cs="Segoe UI Emoji" w:ascii="Segoe UI Emoji" w:hAnsi="Segoe UI Emoji"/>
                <w:b/>
                <w:bCs/>
                <w:sz w:val="20"/>
                <w:lang w:val="es-AR"/>
              </w:rPr>
            </w:r>
          </w:p>
        </w:tc>
      </w:tr>
      <w:tr>
        <w:trPr>
          <w:trHeight w:val="500" w:hRule="atLeast"/>
        </w:trPr>
        <w:tc>
          <w:tcPr>
            <w:tcW w:w="10624" w:type="dxa"/>
            <w:tcBorders>
              <w:top w:val="single" w:sz="6" w:space="0" w:color="000000"/>
              <w:left w:val="single" w:sz="6" w:space="0" w:color="000000"/>
              <w:bottom w:val="single" w:sz="4" w:space="0" w:color="000000"/>
              <w:right w:val="single" w:sz="6" w:space="0" w:color="000000"/>
            </w:tcBorders>
          </w:tcPr>
          <w:p>
            <w:pPr>
              <w:pStyle w:val="TableParagraph"/>
              <w:widowControl w:val="false"/>
              <w:suppressAutoHyphens w:val="true"/>
              <w:snapToGrid w:val="false"/>
              <w:spacing w:before="0" w:after="0"/>
              <w:jc w:val="left"/>
              <w:rPr>
                <w:rFonts w:ascii="Segoe UI Emoji" w:hAnsi="Segoe UI Emoji" w:cs="Segoe UI Emoji"/>
                <w:b/>
                <w:b/>
                <w:bCs/>
                <w:sz w:val="20"/>
                <w:lang w:val="es-AR"/>
              </w:rPr>
            </w:pPr>
            <w:r>
              <w:rPr>
                <w:rFonts w:cs="Segoe UI Emoji" w:ascii="Segoe UI Emoji" w:hAnsi="Segoe UI Emoji"/>
                <w:b/>
                <w:bCs/>
                <w:sz w:val="20"/>
                <w:lang w:val="es-AR"/>
              </w:rPr>
            </w:r>
          </w:p>
          <w:p>
            <w:pPr>
              <w:pStyle w:val="TableParagraph"/>
              <w:widowControl w:val="false"/>
              <w:suppressAutoHyphens w:val="true"/>
              <w:spacing w:before="0" w:after="0"/>
              <w:jc w:val="left"/>
              <w:rPr>
                <w:rFonts w:ascii="Segoe UI Emoji" w:hAnsi="Segoe UI Emoji" w:cs="Segoe UI Emoji"/>
                <w:b/>
                <w:b/>
                <w:bCs/>
                <w:sz w:val="20"/>
              </w:rPr>
            </w:pPr>
            <w:r>
              <w:rPr>
                <w:rFonts w:cs="Segoe UI Emoji" w:ascii="Segoe UI Emoji" w:hAnsi="Segoe UI Emoji"/>
                <w:b/>
                <w:bCs/>
                <w:sz w:val="20"/>
              </w:rPr>
            </w:r>
          </w:p>
          <w:p>
            <w:pPr>
              <w:pStyle w:val="TableParagraph"/>
              <w:widowControl w:val="false"/>
              <w:tabs>
                <w:tab w:val="clear" w:pos="643"/>
                <w:tab w:val="center" w:pos="4912" w:leader="none"/>
                <w:tab w:val="left" w:pos="7035" w:leader="none"/>
              </w:tabs>
              <w:suppressAutoHyphens w:val="true"/>
              <w:spacing w:before="0" w:after="0"/>
              <w:jc w:val="center"/>
              <w:rPr>
                <w:rFonts w:cs="Segoe UI Emoji"/>
                <w:b/>
                <w:b/>
                <w:bCs/>
                <w:kern w:val="0"/>
                <w:sz w:val="22"/>
                <w:szCs w:val="22"/>
                <w:lang w:eastAsia="en-US" w:bidi="ar-SA"/>
              </w:rPr>
            </w:pPr>
            <w:r>
              <w:rPr>
                <w:rFonts w:cs="Segoe UI Emoji"/>
                <w:b/>
                <w:bCs/>
                <w:kern w:val="0"/>
                <w:sz w:val="20"/>
                <w:szCs w:val="22"/>
                <w:lang w:eastAsia="en-US" w:bidi="ar-SA"/>
              </w:rPr>
              <w:t>Firma del/ de la docente:</w:t>
            </w:r>
          </w:p>
          <w:p>
            <w:pPr>
              <w:pStyle w:val="TableParagraph"/>
              <w:widowControl w:val="false"/>
              <w:suppressAutoHyphens w:val="true"/>
              <w:spacing w:before="0" w:after="0"/>
              <w:jc w:val="left"/>
              <w:rPr>
                <w:rFonts w:cs="Segoe UI Emoji"/>
                <w:b/>
                <w:b/>
                <w:bCs/>
                <w:kern w:val="0"/>
                <w:sz w:val="22"/>
                <w:szCs w:val="22"/>
                <w:lang w:eastAsia="en-US" w:bidi="ar-SA"/>
              </w:rPr>
            </w:pPr>
            <w:r>
              <w:rPr>
                <w:rFonts w:cs="Segoe UI Emoji"/>
                <w:b/>
                <w:bCs/>
                <w:kern w:val="0"/>
                <w:sz w:val="22"/>
                <w:szCs w:val="22"/>
                <w:lang w:eastAsia="en-US" w:bidi="ar-SA"/>
              </w:rPr>
            </w:r>
          </w:p>
          <w:p>
            <w:pPr>
              <w:pStyle w:val="TableParagraph"/>
              <w:widowControl w:val="false"/>
              <w:suppressAutoHyphens w:val="true"/>
              <w:spacing w:before="0" w:after="0"/>
              <w:jc w:val="left"/>
              <w:rPr>
                <w:rFonts w:cs="Segoe UI Emoji"/>
                <w:b/>
                <w:b/>
                <w:bCs/>
                <w:kern w:val="0"/>
                <w:sz w:val="22"/>
                <w:szCs w:val="22"/>
                <w:lang w:eastAsia="en-US" w:bidi="ar-SA"/>
              </w:rPr>
            </w:pPr>
            <w:r>
              <w:rPr>
                <w:rFonts w:cs="Segoe UI Emoji"/>
                <w:b/>
                <w:bCs/>
                <w:kern w:val="0"/>
                <w:sz w:val="22"/>
                <w:szCs w:val="22"/>
                <w:lang w:eastAsia="en-US" w:bidi="ar-SA"/>
              </w:rPr>
            </w:r>
          </w:p>
          <w:p>
            <w:pPr>
              <w:pStyle w:val="TableParagraph"/>
              <w:widowControl w:val="false"/>
              <w:tabs>
                <w:tab w:val="clear" w:pos="643"/>
                <w:tab w:val="left" w:pos="6735" w:leader="none"/>
              </w:tabs>
              <w:suppressAutoHyphens w:val="true"/>
              <w:spacing w:before="0" w:after="0"/>
              <w:jc w:val="left"/>
              <w:rPr>
                <w:rFonts w:cs="Segoe UI Emoji"/>
                <w:b/>
                <w:b/>
                <w:bCs/>
                <w:kern w:val="0"/>
                <w:sz w:val="20"/>
                <w:szCs w:val="22"/>
                <w:lang w:eastAsia="en-US" w:bidi="ar-SA"/>
              </w:rPr>
            </w:pPr>
            <w:r>
              <w:rPr>
                <w:rFonts w:cs="Segoe UI Emoji"/>
                <w:b/>
                <w:bCs/>
                <w:kern w:val="0"/>
                <w:sz w:val="20"/>
                <w:szCs w:val="22"/>
                <w:lang w:eastAsia="en-US" w:bidi="ar-SA"/>
              </w:rPr>
              <w:tab/>
            </w:r>
          </w:p>
          <w:p>
            <w:pPr>
              <w:pStyle w:val="TableParagraph"/>
              <w:widowControl w:val="false"/>
              <w:tabs>
                <w:tab w:val="clear" w:pos="643"/>
                <w:tab w:val="left" w:pos="6465" w:leader="none"/>
              </w:tabs>
              <w:suppressAutoHyphens w:val="true"/>
              <w:spacing w:before="0" w:after="0"/>
              <w:jc w:val="left"/>
              <w:rPr>
                <w:rFonts w:cs="Segoe UI Emoji"/>
                <w:b/>
                <w:b/>
                <w:bCs/>
                <w:kern w:val="0"/>
                <w:sz w:val="20"/>
                <w:szCs w:val="22"/>
                <w:lang w:eastAsia="en-US" w:bidi="ar-SA"/>
              </w:rPr>
            </w:pPr>
            <w:r>
              <w:rPr>
                <w:rFonts w:cs="Segoe UI Emoji"/>
                <w:b/>
                <w:bCs/>
                <w:kern w:val="0"/>
                <w:sz w:val="20"/>
                <w:szCs w:val="22"/>
                <w:lang w:eastAsia="en-US" w:bidi="ar-SA"/>
              </w:rPr>
              <w:tab/>
            </w:r>
          </w:p>
          <w:p>
            <w:pPr>
              <w:pStyle w:val="TableParagraph"/>
              <w:widowControl w:val="false"/>
              <w:suppressAutoHyphens w:val="true"/>
              <w:spacing w:before="0" w:after="0"/>
              <w:jc w:val="left"/>
              <w:rPr>
                <w:rFonts w:cs="Segoe UI Emoji"/>
                <w:b/>
                <w:b/>
                <w:bCs/>
                <w:kern w:val="0"/>
                <w:sz w:val="22"/>
                <w:szCs w:val="22"/>
                <w:lang w:eastAsia="en-US" w:bidi="ar-SA"/>
              </w:rPr>
            </w:pPr>
            <w:r>
              <w:rPr>
                <w:rFonts w:cs="Segoe UI Emoji"/>
                <w:b/>
                <w:bCs/>
                <w:kern w:val="0"/>
                <w:sz w:val="22"/>
                <w:szCs w:val="22"/>
                <w:lang w:eastAsia="en-US" w:bidi="ar-SA"/>
              </w:rPr>
              <mc:AlternateContent>
                <mc:Choice Requires="wps">
                  <w:drawing>
                    <wp:anchor behindDoc="0" distT="0" distB="0" distL="114935" distR="114935" simplePos="0" locked="0" layoutInCell="0" allowOverlap="1" relativeHeight="2">
                      <wp:simplePos x="0" y="0"/>
                      <wp:positionH relativeFrom="margin">
                        <wp:posOffset>4804410</wp:posOffset>
                      </wp:positionH>
                      <wp:positionV relativeFrom="paragraph">
                        <wp:posOffset>-995045</wp:posOffset>
                      </wp:positionV>
                      <wp:extent cx="1644650" cy="786130"/>
                      <wp:effectExtent l="3175" t="3175" r="3175" b="3175"/>
                      <wp:wrapNone/>
                      <wp:docPr id="2" name="Cuadro de texto 1"/>
                      <a:graphic xmlns:a="http://schemas.openxmlformats.org/drawingml/2006/main">
                        <a:graphicData uri="http://schemas.microsoft.com/office/word/2010/wordprocessingShape">
                          <wps:wsp>
                            <wps:cNvSpPr/>
                            <wps:spPr>
                              <a:xfrm>
                                <a:off x="0" y="0"/>
                                <a:ext cx="1644480" cy="78624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Cuadro de texto 1" path="m0,0l-2147483645,0l-2147483645,-2147483646l0,-2147483646xe" fillcolor="white" stroked="t" o:allowincell="f" style="position:absolute;margin-left:378.3pt;margin-top:-78.35pt;width:129.45pt;height:61.85pt;mso-wrap-style:none;v-text-anchor:middle;mso-position-horizontal-relative:margin">
                      <v:fill o:detectmouseclick="t" type="solid" color2="black"/>
                      <v:stroke color="black" weight="6480" joinstyle="round" endcap="flat"/>
                      <w10:wrap type="none"/>
                    </v:rect>
                  </w:pict>
                </mc:Fallback>
              </mc:AlternateContent>
            </w:r>
          </w:p>
          <w:p>
            <w:pPr>
              <w:pStyle w:val="TableParagraph"/>
              <w:widowControl w:val="false"/>
              <w:suppressAutoHyphens w:val="true"/>
              <w:spacing w:before="0" w:after="0"/>
              <w:jc w:val="left"/>
              <w:rPr>
                <w:rFonts w:cs="Segoe UI Emoji"/>
                <w:b/>
                <w:b/>
                <w:bCs/>
                <w:kern w:val="0"/>
                <w:sz w:val="22"/>
                <w:szCs w:val="22"/>
                <w:lang w:eastAsia="en-US" w:bidi="ar-SA"/>
              </w:rPr>
            </w:pPr>
            <w:r>
              <w:rPr>
                <w:rFonts w:cs="Segoe UI Emoji"/>
                <w:b/>
                <w:bCs/>
                <w:kern w:val="0"/>
                <w:sz w:val="22"/>
                <w:szCs w:val="22"/>
                <w:lang w:eastAsia="en-US" w:bidi="ar-SA"/>
              </w:rPr>
            </w:r>
          </w:p>
          <w:p>
            <w:pPr>
              <w:pStyle w:val="TableParagraph"/>
              <w:widowControl w:val="false"/>
              <w:suppressAutoHyphens w:val="true"/>
              <w:spacing w:before="0" w:after="0"/>
              <w:jc w:val="center"/>
              <w:rPr>
                <w:rFonts w:cs="Segoe UI Emoji"/>
                <w:b/>
                <w:b/>
                <w:bCs/>
                <w:kern w:val="0"/>
                <w:sz w:val="22"/>
                <w:szCs w:val="22"/>
                <w:lang w:eastAsia="en-US" w:bidi="ar-SA"/>
              </w:rPr>
            </w:pPr>
            <w:r>
              <w:rPr>
                <w:rFonts w:cs="Segoe UI Emoji"/>
                <w:b/>
                <w:bCs/>
                <w:kern w:val="0"/>
                <w:sz w:val="20"/>
                <w:szCs w:val="22"/>
                <w:lang w:eastAsia="en-US" w:bidi="ar-SA"/>
              </w:rPr>
              <mc:AlternateContent>
                <mc:Choice Requires="wps">
                  <w:drawing>
                    <wp:anchor behindDoc="0" distT="0" distB="0" distL="114935" distR="114935" simplePos="0" locked="0" layoutInCell="0" allowOverlap="1" relativeHeight="4">
                      <wp:simplePos x="0" y="0"/>
                      <wp:positionH relativeFrom="margin">
                        <wp:posOffset>4785360</wp:posOffset>
                      </wp:positionH>
                      <wp:positionV relativeFrom="paragraph">
                        <wp:posOffset>-185420</wp:posOffset>
                      </wp:positionV>
                      <wp:extent cx="1644650" cy="786130"/>
                      <wp:effectExtent l="3175" t="3175" r="3175" b="3175"/>
                      <wp:wrapNone/>
                      <wp:docPr id="3" name="Cuadro de texto 2"/>
                      <a:graphic xmlns:a="http://schemas.openxmlformats.org/drawingml/2006/main">
                        <a:graphicData uri="http://schemas.microsoft.com/office/word/2010/wordprocessingShape">
                          <wps:wsp>
                            <wps:cNvSpPr/>
                            <wps:spPr>
                              <a:xfrm>
                                <a:off x="0" y="0"/>
                                <a:ext cx="1644480" cy="78624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Cuadro de texto 2" path="m0,0l-2147483645,0l-2147483645,-2147483646l0,-2147483646xe" fillcolor="white" stroked="t" o:allowincell="f" style="position:absolute;margin-left:376.8pt;margin-top:-14.6pt;width:129.45pt;height:61.85pt;mso-wrap-style:none;v-text-anchor:middle;mso-position-horizontal-relative:margin">
                      <v:fill o:detectmouseclick="t" type="solid" color2="black"/>
                      <v:stroke color="black" weight="6480" joinstyle="round" endcap="flat"/>
                      <w10:wrap type="none"/>
                    </v:rect>
                  </w:pict>
                </mc:Fallback>
              </mc:AlternateContent>
            </w:r>
            <w:r>
              <w:rPr>
                <w:rFonts w:cs="Segoe UI Emoji"/>
                <w:b/>
                <w:bCs/>
                <w:kern w:val="0"/>
                <w:sz w:val="20"/>
                <w:szCs w:val="22"/>
                <w:lang w:eastAsia="en-US" w:bidi="ar-SA"/>
              </w:rPr>
              <w:t>Firma Jefatura de División:</w:t>
            </w:r>
          </w:p>
          <w:p>
            <w:pPr>
              <w:pStyle w:val="TableParagraph"/>
              <w:widowControl w:val="false"/>
              <w:suppressAutoHyphens w:val="true"/>
              <w:spacing w:before="0" w:after="0"/>
              <w:jc w:val="left"/>
              <w:rPr>
                <w:rFonts w:cs="Segoe UI Emoji"/>
                <w:b/>
                <w:b/>
                <w:bCs/>
                <w:kern w:val="0"/>
                <w:sz w:val="22"/>
                <w:szCs w:val="22"/>
                <w:lang w:eastAsia="en-US" w:bidi="ar-SA"/>
              </w:rPr>
            </w:pPr>
            <w:r>
              <w:rPr>
                <w:rFonts w:cs="Segoe UI Emoji"/>
                <w:b/>
                <w:bCs/>
                <w:kern w:val="0"/>
                <w:sz w:val="22"/>
                <w:szCs w:val="22"/>
                <w:lang w:eastAsia="en-US" w:bidi="ar-SA"/>
              </w:rPr>
            </w:r>
          </w:p>
          <w:p>
            <w:pPr>
              <w:pStyle w:val="TableParagraph"/>
              <w:widowControl w:val="false"/>
              <w:suppressAutoHyphens w:val="true"/>
              <w:spacing w:before="0" w:after="0"/>
              <w:jc w:val="left"/>
              <w:rPr>
                <w:rFonts w:cs="Segoe UI Emoji"/>
                <w:b/>
                <w:b/>
                <w:bCs/>
                <w:kern w:val="0"/>
                <w:sz w:val="22"/>
                <w:szCs w:val="22"/>
                <w:lang w:eastAsia="en-US" w:bidi="ar-SA"/>
              </w:rPr>
            </w:pPr>
            <w:r>
              <w:rPr>
                <w:rFonts w:cs="Segoe UI Emoji"/>
                <w:b/>
                <w:bCs/>
                <w:kern w:val="0"/>
                <w:sz w:val="22"/>
                <w:szCs w:val="22"/>
                <w:lang w:eastAsia="en-US" w:bidi="ar-SA"/>
              </w:rPr>
            </w:r>
          </w:p>
          <w:p>
            <w:pPr>
              <w:pStyle w:val="TableParagraph"/>
              <w:widowControl w:val="false"/>
              <w:suppressAutoHyphens w:val="true"/>
              <w:spacing w:before="0" w:after="0"/>
              <w:jc w:val="left"/>
              <w:rPr>
                <w:rFonts w:cs="Segoe UI Emoji"/>
                <w:b/>
                <w:b/>
                <w:bCs/>
                <w:kern w:val="0"/>
                <w:sz w:val="22"/>
                <w:szCs w:val="22"/>
                <w:lang w:eastAsia="en-US" w:bidi="ar-SA"/>
              </w:rPr>
            </w:pPr>
            <w:r>
              <w:rPr>
                <w:rFonts w:cs="Segoe UI Emoji"/>
                <w:b/>
                <w:bCs/>
                <w:kern w:val="0"/>
                <w:sz w:val="22"/>
                <w:szCs w:val="22"/>
                <w:lang w:eastAsia="en-US" w:bidi="ar-SA"/>
              </w:rPr>
            </w:r>
          </w:p>
          <w:p>
            <w:pPr>
              <w:pStyle w:val="TableParagraph"/>
              <w:widowControl w:val="false"/>
              <w:suppressAutoHyphens w:val="true"/>
              <w:spacing w:before="0" w:after="0"/>
              <w:jc w:val="left"/>
              <w:rPr>
                <w:rFonts w:cs="Segoe UI Emoji"/>
                <w:b/>
                <w:b/>
                <w:bCs/>
                <w:kern w:val="0"/>
                <w:sz w:val="22"/>
                <w:szCs w:val="22"/>
                <w:lang w:eastAsia="en-US" w:bidi="ar-SA"/>
              </w:rPr>
            </w:pPr>
            <w:r>
              <w:rPr>
                <w:rFonts w:cs="Segoe UI Emoji"/>
                <w:b/>
                <w:bCs/>
                <w:kern w:val="0"/>
                <w:sz w:val="22"/>
                <w:szCs w:val="22"/>
                <w:lang w:eastAsia="en-US" w:bidi="ar-SA"/>
              </w:rPr>
            </w:r>
          </w:p>
          <w:p>
            <w:pPr>
              <w:pStyle w:val="TableParagraph"/>
              <w:widowControl w:val="false"/>
              <w:suppressAutoHyphens w:val="true"/>
              <w:spacing w:before="0" w:after="0"/>
              <w:jc w:val="left"/>
              <w:rPr>
                <w:rFonts w:cs="Segoe UI Emoji"/>
                <w:b/>
                <w:b/>
                <w:bCs/>
                <w:kern w:val="0"/>
                <w:sz w:val="22"/>
                <w:szCs w:val="22"/>
                <w:lang w:eastAsia="en-US" w:bidi="ar-SA"/>
              </w:rPr>
            </w:pPr>
            <w:r>
              <w:rPr>
                <w:rFonts w:cs="Segoe UI Emoji"/>
                <w:b/>
                <w:bCs/>
                <w:kern w:val="0"/>
                <w:sz w:val="22"/>
                <w:szCs w:val="22"/>
                <w:lang w:eastAsia="en-US" w:bidi="ar-SA"/>
              </w:rPr>
            </w:r>
          </w:p>
          <w:p>
            <w:pPr>
              <w:pStyle w:val="TableParagraph"/>
              <w:widowControl w:val="false"/>
              <w:suppressAutoHyphens w:val="true"/>
              <w:spacing w:before="0" w:after="0"/>
              <w:jc w:val="center"/>
              <w:rPr>
                <w:rFonts w:ascii="Segoe UI Emoji" w:hAnsi="Segoe UI Emoji" w:cs="Segoe UI Emoji"/>
                <w:sz w:val="20"/>
              </w:rPr>
            </w:pPr>
            <w:r>
              <w:rPr>
                <w:rFonts w:cs="Segoe UI Emoji"/>
                <w:b/>
                <w:bCs/>
                <w:kern w:val="0"/>
                <w:sz w:val="20"/>
                <w:szCs w:val="22"/>
                <w:lang w:eastAsia="en-US" w:bidi="ar-SA"/>
              </w:rPr>
              <w:t>Firma Secretaría Administrativa:</w:t>
            </w:r>
            <w:r>
              <mc:AlternateContent>
                <mc:Choice Requires="wps">
                  <w:drawing>
                    <wp:anchor behindDoc="0" distT="0" distB="0" distL="114935" distR="114935" simplePos="0" locked="0" layoutInCell="0" allowOverlap="1" relativeHeight="5">
                      <wp:simplePos x="0" y="0"/>
                      <wp:positionH relativeFrom="margin">
                        <wp:posOffset>4775835</wp:posOffset>
                      </wp:positionH>
                      <wp:positionV relativeFrom="paragraph">
                        <wp:posOffset>-71120</wp:posOffset>
                      </wp:positionV>
                      <wp:extent cx="1644650" cy="786130"/>
                      <wp:effectExtent l="3175" t="3175" r="3175" b="3175"/>
                      <wp:wrapNone/>
                      <wp:docPr id="4" name="Cuadro de texto 3"/>
                      <a:graphic xmlns:a="http://schemas.openxmlformats.org/drawingml/2006/main">
                        <a:graphicData uri="http://schemas.microsoft.com/office/word/2010/wordprocessingShape">
                          <wps:wsp>
                            <wps:cNvSpPr/>
                            <wps:spPr>
                              <a:xfrm>
                                <a:off x="0" y="0"/>
                                <a:ext cx="1644480" cy="78624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Cuadro de texto 3" path="m0,0l-2147483645,0l-2147483645,-2147483646l0,-2147483646xe" fillcolor="white" stroked="t" o:allowincell="f" style="position:absolute;margin-left:376.05pt;margin-top:-5.6pt;width:129.45pt;height:61.85pt;mso-wrap-style:none;v-text-anchor:middle;mso-position-horizontal-relative:margin">
                      <v:fill o:detectmouseclick="t" type="solid" color2="black"/>
                      <v:stroke color="black" weight="6480" joinstyle="round" endcap="flat"/>
                      <w10:wrap type="none"/>
                    </v:rect>
                  </w:pict>
                </mc:Fallback>
              </mc:AlternateContent>
            </w:r>
            <w:r>
              <w:rPr>
                <w:rFonts w:cs="Segoe UI Emoji"/>
                <w:b/>
                <w:bCs/>
                <w:kern w:val="0"/>
                <w:sz w:val="20"/>
                <w:szCs w:val="22"/>
                <w:lang w:eastAsia="en-US" w:bidi="ar-SA"/>
              </w:rPr>
              <w:br/>
              <w:t>Depto. de Ciencias Sociales</w:t>
            </w:r>
          </w:p>
          <w:p>
            <w:pPr>
              <w:pStyle w:val="TableParagraph"/>
              <w:widowControl w:val="false"/>
              <w:suppressAutoHyphens w:val="true"/>
              <w:spacing w:before="0" w:after="0"/>
              <w:jc w:val="left"/>
              <w:rPr>
                <w:rFonts w:ascii="Segoe UI Emoji" w:hAnsi="Segoe UI Emoji" w:cs="Segoe UI Emoji"/>
                <w:sz w:val="20"/>
              </w:rPr>
            </w:pPr>
            <w:r>
              <w:rPr>
                <w:rFonts w:cs="Segoe UI Emoji" w:ascii="Segoe UI Emoji" w:hAnsi="Segoe UI Emoji"/>
                <w:sz w:val="20"/>
              </w:rPr>
            </w:r>
          </w:p>
          <w:p>
            <w:pPr>
              <w:pStyle w:val="TableParagraph"/>
              <w:widowControl w:val="false"/>
              <w:suppressAutoHyphens w:val="true"/>
              <w:spacing w:before="0" w:after="0"/>
              <w:jc w:val="left"/>
              <w:rPr>
                <w:rFonts w:ascii="Segoe UI Emoji" w:hAnsi="Segoe UI Emoji" w:cs="Segoe UI Emoji"/>
                <w:b/>
                <w:b/>
                <w:bCs/>
                <w:sz w:val="20"/>
              </w:rPr>
            </w:pPr>
            <w:r>
              <w:rPr>
                <w:rFonts w:cs="Segoe UI Emoji" w:ascii="Segoe UI Emoji" w:hAnsi="Segoe UI Emoji"/>
                <w:b/>
                <w:bCs/>
                <w:sz w:val="20"/>
              </w:rPr>
            </w:r>
          </w:p>
          <w:p>
            <w:pPr>
              <w:pStyle w:val="TableParagraph"/>
              <w:widowControl w:val="false"/>
              <w:suppressAutoHyphens w:val="true"/>
              <w:spacing w:before="0" w:after="0"/>
              <w:jc w:val="left"/>
              <w:rPr>
                <w:rFonts w:ascii="Segoe UI Emoji" w:hAnsi="Segoe UI Emoji" w:cs="Segoe UI Emoji"/>
                <w:b/>
                <w:b/>
                <w:bCs/>
                <w:sz w:val="20"/>
              </w:rPr>
            </w:pPr>
            <w:r>
              <w:rPr>
                <w:rFonts w:cs="Segoe UI Emoji" w:ascii="Segoe UI Emoji" w:hAnsi="Segoe UI Emoji"/>
                <w:b/>
                <w:bCs/>
                <w:sz w:val="20"/>
              </w:rPr>
            </w:r>
          </w:p>
          <w:p>
            <w:pPr>
              <w:pStyle w:val="TableParagraph"/>
              <w:widowControl w:val="false"/>
              <w:suppressAutoHyphens w:val="true"/>
              <w:spacing w:before="0" w:after="0"/>
              <w:jc w:val="left"/>
              <w:rPr>
                <w:rFonts w:ascii="Segoe UI Emoji" w:hAnsi="Segoe UI Emoji" w:cs="Segoe UI Emoji"/>
                <w:b/>
                <w:b/>
                <w:bCs/>
                <w:sz w:val="20"/>
              </w:rPr>
            </w:pPr>
            <w:r>
              <w:rPr>
                <w:rFonts w:cs="Segoe UI Emoji" w:ascii="Segoe UI Emoji" w:hAnsi="Segoe UI Emoji"/>
                <w:b/>
                <w:bCs/>
                <w:sz w:val="20"/>
              </w:rPr>
            </w:r>
          </w:p>
          <w:p>
            <w:pPr>
              <w:pStyle w:val="TableParagraph"/>
              <w:widowControl w:val="false"/>
              <w:suppressAutoHyphens w:val="true"/>
              <w:spacing w:before="0" w:after="0"/>
              <w:jc w:val="left"/>
              <w:rPr>
                <w:rFonts w:ascii="Segoe UI Emoji" w:hAnsi="Segoe UI Emoji" w:cs="Segoe UI Emoji"/>
                <w:b/>
                <w:b/>
                <w:bCs/>
                <w:sz w:val="20"/>
              </w:rPr>
            </w:pPr>
            <w:r>
              <w:rPr>
                <w:rFonts w:cs="Segoe UI Emoji" w:ascii="Segoe UI Emoji" w:hAnsi="Segoe UI Emoji"/>
                <w:b/>
                <w:bCs/>
                <w:sz w:val="20"/>
              </w:rPr>
            </w:r>
          </w:p>
        </w:tc>
      </w:tr>
      <w:tr>
        <w:trPr>
          <w:trHeight w:val="415" w:hRule="atLeast"/>
        </w:trPr>
        <w:tc>
          <w:tcPr>
            <w:tcW w:w="10624" w:type="dxa"/>
            <w:tcBorders>
              <w:top w:val="single" w:sz="6" w:space="0" w:color="000000"/>
              <w:left w:val="single" w:sz="6" w:space="0" w:color="000000"/>
              <w:bottom w:val="single" w:sz="4" w:space="0" w:color="000000"/>
              <w:right w:val="single" w:sz="6" w:space="0" w:color="000000"/>
            </w:tcBorders>
          </w:tcPr>
          <w:p>
            <w:pPr>
              <w:pStyle w:val="NormalWeb"/>
              <w:widowControl w:val="false"/>
              <w:suppressAutoHyphens w:val="true"/>
              <w:spacing w:before="0" w:after="0"/>
              <w:jc w:val="left"/>
              <w:rPr>
                <w:rStyle w:val="Destacado"/>
                <w:kern w:val="0"/>
                <w:sz w:val="14"/>
                <w:szCs w:val="14"/>
                <w:lang w:bidi="ar-SA"/>
              </w:rPr>
            </w:pPr>
            <w:r>
              <w:rPr>
                <w:rFonts w:cs="Segoe UI Emoji" w:ascii="Segoe UI Emoji" w:hAnsi="Segoe UI Emoji"/>
                <w:kern w:val="0"/>
                <w:lang w:bidi="ar-SA"/>
              </w:rPr>
              <w:t>📘</w:t>
            </w:r>
            <w:r>
              <w:rPr>
                <w:kern w:val="0"/>
                <w:lang w:bidi="ar-SA"/>
              </w:rPr>
              <w:t xml:space="preserve"> </w:t>
            </w:r>
            <w:r>
              <w:rPr>
                <w:rStyle w:val="Strong"/>
                <w:kern w:val="0"/>
                <w:sz w:val="14"/>
                <w:szCs w:val="14"/>
                <w:lang w:bidi="ar-SA"/>
              </w:rPr>
              <w:t>Resolución RESHCS-LUJ: 0000927-16</w:t>
            </w:r>
            <w:r>
              <w:rPr>
                <w:kern w:val="0"/>
                <w:sz w:val="14"/>
                <w:szCs w:val="14"/>
                <w:lang w:bidi="ar-SA"/>
              </w:rPr>
              <w:t xml:space="preserve"> </w:t>
            </w:r>
            <w:r>
              <w:rPr>
                <w:rStyle w:val="Destacado"/>
                <w:kern w:val="0"/>
                <w:sz w:val="14"/>
                <w:szCs w:val="14"/>
                <w:lang w:bidi="ar-SA"/>
              </w:rPr>
              <w:t>“Reglamento de licencias y justificaciones para los docentes de la Universidad Nacional de Luján”, reglamentario del Capítulo VII del Convenio Colectivo para los Docentes de las Instituciones Universitarias Nacionales, Artículo 2º: Licencia anual ordinaria.</w:t>
              <w:br/>
              <w:t>“…En todos los casos, la Licencia Anual Ordinaria deberá ser gozada durante el período de receso estival establecido por la Universidad, salvo que la autoridad dispusiera lo contrario por razones de servicio. La licencia ordinaria a gozar durante el receso estival universitario quedará otorgada automáticamente a partir del primer día del mismo. En los casos en los que la duración de la licencia exceda el término de dicho receso, el docente podrá fraccionar los días no gozados en períodos no menores a cinco (5) días cada uno, de acuerdo con su planificación anual y de modo de no afectar el normal desenvolvimiento de la actividad académica. Para ello, deberá comunicar fehacientemente su decisión al Director Decano con al menos treinta (30) días de anticipación, quien resolverá sobre el particular. El período de licencia no gozada no podrá ser acumulado con la licencia anual siguiente.”</w:t>
            </w:r>
          </w:p>
          <w:p>
            <w:pPr>
              <w:pStyle w:val="NormalWeb"/>
              <w:widowControl w:val="false"/>
              <w:suppressAutoHyphens w:val="true"/>
              <w:spacing w:before="0" w:after="0"/>
              <w:jc w:val="left"/>
              <w:rPr/>
            </w:pPr>
            <w:r>
              <w:rPr>
                <w:rStyle w:val="Destacado"/>
                <w:kern w:val="0"/>
                <w:sz w:val="14"/>
                <w:szCs w:val="14"/>
                <w:lang w:bidi="ar-SA"/>
              </w:rPr>
              <w:br/>
              <w:t>En caso de no presentar la planilla y contar con días sobrantes, el Departamento considerará que se utilizaron la totalidad de los días.</w:t>
            </w:r>
          </w:p>
        </w:tc>
      </w:tr>
    </w:tbl>
    <w:p>
      <w:pPr>
        <w:pStyle w:val="Normal"/>
        <w:rPr/>
      </w:pPr>
      <w:r>
        <w:rPr/>
      </w:r>
    </w:p>
    <w:sectPr>
      <w:type w:val="nextPage"/>
      <w:pgSz w:w="11906" w:h="16838"/>
      <w:pgMar w:left="720" w:right="720" w:gutter="0" w:header="0" w:top="720" w:footer="0" w:bottom="961"/>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roman"/>
    <w:pitch w:val="variable"/>
  </w:font>
  <w:font w:name="Arial MT">
    <w:charset w:val="00"/>
    <w:family w:val="swiss"/>
    <w:pitch w:val="variable"/>
  </w:font>
  <w:font w:name="Segoe UI Emoji">
    <w:charset w:val="00"/>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643"/>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A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s-ES" w:eastAsia="en-US" w:bidi="ar-SA"/>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SubtleReference">
    <w:name w:val="Subtle Reference"/>
    <w:basedOn w:val="DefaultParagraphFont"/>
    <w:qFormat/>
    <w:rPr>
      <w:smallCaps/>
      <w:color w:val="5A5A5A"/>
    </w:rPr>
  </w:style>
  <w:style w:type="character" w:styleId="BookTitle">
    <w:name w:val="Book Title"/>
    <w:basedOn w:val="DefaultParagraphFont"/>
    <w:qFormat/>
    <w:rPr>
      <w:b/>
      <w:bCs/>
      <w:i/>
      <w:iCs/>
      <w:spacing w:val="5"/>
    </w:rPr>
  </w:style>
  <w:style w:type="character" w:styleId="EncabezadoCar">
    <w:name w:val="Encabezado Car"/>
    <w:basedOn w:val="DefaultParagraphFont"/>
    <w:qFormat/>
    <w:rPr>
      <w:rFonts w:ascii="Arial" w:hAnsi="Arial" w:eastAsia="Arial" w:cs="Arial"/>
      <w:lang w:val="es-ES"/>
    </w:rPr>
  </w:style>
  <w:style w:type="character" w:styleId="PiedepginaCar">
    <w:name w:val="Pie de página Car"/>
    <w:basedOn w:val="DefaultParagraphFont"/>
    <w:qFormat/>
    <w:rPr>
      <w:rFonts w:ascii="Arial" w:hAnsi="Arial" w:eastAsia="Arial" w:cs="Arial"/>
      <w:lang w:val="es-ES"/>
    </w:rPr>
  </w:style>
  <w:style w:type="character" w:styleId="Strong">
    <w:name w:val="Strong"/>
    <w:basedOn w:val="DefaultParagraphFont"/>
    <w:qFormat/>
    <w:rPr>
      <w:b/>
      <w:bCs/>
    </w:rPr>
  </w:style>
  <w:style w:type="character" w:styleId="Destacado">
    <w:name w:val="Destacado"/>
    <w:basedOn w:val="DefaultParagraphFont"/>
    <w:qFormat/>
    <w:rPr>
      <w:i/>
      <w:iCs/>
    </w:rPr>
  </w:style>
  <w:style w:type="paragraph" w:styleId="Ttulo">
    <w:name w:val="Título"/>
    <w:basedOn w:val="Normal"/>
    <w:next w:val="Cuerpodetexto"/>
    <w:qFormat/>
    <w:pPr>
      <w:keepNext w:val="true"/>
      <w:spacing w:before="240" w:after="120"/>
    </w:pPr>
    <w:rPr>
      <w:rFonts w:ascii="Liberation Sans;Arial" w:hAnsi="Liberation Sans;Arial" w:eastAsia="Noto Sans CJK SC" w:cs="Lohit Devanagari"/>
      <w:sz w:val="28"/>
      <w:szCs w:val="28"/>
    </w:rPr>
  </w:style>
  <w:style w:type="paragraph" w:styleId="Cuerpodetexto">
    <w:name w:val="Body Text"/>
    <w:basedOn w:val="Normal"/>
    <w:pPr/>
    <w:rPr>
      <w:rFonts w:ascii="Arial MT" w:hAnsi="Arial MT" w:eastAsia="Arial MT" w:cs="Arial MT"/>
      <w:sz w:val="20"/>
      <w:szCs w:val="20"/>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qFormat/>
    <w:pPr/>
    <w:rPr/>
  </w:style>
  <w:style w:type="paragraph" w:styleId="TableParagraph">
    <w:name w:val="Table Paragraph"/>
    <w:basedOn w:val="Normal"/>
    <w:qFormat/>
    <w:pPr>
      <w:jc w:val="center"/>
      <w:textAlignment w:val="center"/>
    </w:pPr>
    <w:rPr/>
  </w:style>
  <w:style w:type="paragraph" w:styleId="Cabeceraypie">
    <w:name w:val="Cabecera y pie"/>
    <w:basedOn w:val="Normal"/>
    <w:qFormat/>
    <w:pPr/>
    <w:rPr/>
  </w:style>
  <w:style w:type="paragraph" w:styleId="Cabecera">
    <w:name w:val="Header"/>
    <w:basedOn w:val="Normal"/>
    <w:pPr>
      <w:tabs>
        <w:tab w:val="clear" w:pos="643"/>
        <w:tab w:val="center" w:pos="4252" w:leader="none"/>
        <w:tab w:val="right" w:pos="8504" w:leader="none"/>
      </w:tabs>
    </w:pPr>
    <w:rPr/>
  </w:style>
  <w:style w:type="paragraph" w:styleId="Piedepgina">
    <w:name w:val="Footer"/>
    <w:basedOn w:val="Normal"/>
    <w:pPr>
      <w:tabs>
        <w:tab w:val="clear" w:pos="643"/>
        <w:tab w:val="center" w:pos="4252" w:leader="none"/>
        <w:tab w:val="right" w:pos="8504" w:leader="none"/>
      </w:tabs>
    </w:pPr>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val="es-AR" w:eastAsia="es-AR"/>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295</TotalTime>
  <Application>LibreOffice/7.3.7.2$Linux_X86_64 LibreOffice_project/30$Build-2</Application>
  <AppVersion>15.0000</AppVersion>
  <Pages>1</Pages>
  <Words>280</Words>
  <Characters>1802</Characters>
  <CharactersWithSpaces>2068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2025-11-04T00:35:00Z</dcterms:created>
  <dc:creator>Pato</dc:creator>
  <dc:description/>
  <dc:language>es-AR</dc:language>
  <cp:lastModifiedBy/>
  <cp:lastPrinted>2025-11-04T10:49:00Z</cp:lastPrinted>
  <dcterms:modified xsi:type="dcterms:W3CDTF">2025-12-15T12:17:48Z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Calc</vt:lpwstr>
  </property>
  <property fmtid="{D5CDD505-2E9C-101B-9397-08002B2CF9AE}" pid="4" name="LastSaved">
    <vt:filetime>2025-11-03T00:00:00Z</vt:filetime>
  </property>
  <property fmtid="{D5CDD505-2E9C-101B-9397-08002B2CF9AE}" pid="5" name="Producer">
    <vt:lpwstr>LibreOffice 7.5</vt:lpwstr>
  </property>
</Properties>
</file>